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0BE70" w14:textId="77777777" w:rsidR="00950159" w:rsidRDefault="00950159" w:rsidP="00950159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AB451A" wp14:editId="1B86E138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B4DA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17F4EF7B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A9404E5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950159" w14:paraId="2C592C1B" w14:textId="77777777" w:rsidTr="00950159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0B8C9C69" w14:textId="77777777" w:rsidR="00950159" w:rsidRDefault="0095015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ru</w:t>
            </w:r>
            <w:proofErr w:type="spellEnd"/>
          </w:p>
        </w:tc>
      </w:tr>
    </w:tbl>
    <w:p w14:paraId="73FDD7FB" w14:textId="77777777" w:rsidR="00950159" w:rsidRDefault="00950159" w:rsidP="00950159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6C539FA8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5F20EA63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0CCCC9A2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27601462" w14:textId="77777777" w:rsidR="00950159" w:rsidRDefault="00950159" w:rsidP="0095015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2BFAC6D9" w14:textId="2814767B" w:rsidR="00950159" w:rsidRDefault="00950159" w:rsidP="009501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от «15» июля 2026 г. № 12-2б </w:t>
      </w:r>
    </w:p>
    <w:p w14:paraId="6C77106B" w14:textId="77777777" w:rsidR="00344BEE" w:rsidRDefault="00344BEE" w:rsidP="00344BEE">
      <w:pPr>
        <w:pStyle w:val="Default"/>
        <w:jc w:val="center"/>
        <w:rPr>
          <w:b/>
          <w:bCs/>
          <w:sz w:val="28"/>
          <w:szCs w:val="28"/>
        </w:rPr>
      </w:pPr>
    </w:p>
    <w:p w14:paraId="34876C82" w14:textId="1B88681C" w:rsidR="00A40476" w:rsidRDefault="00A40476" w:rsidP="00344BE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 в Положение о муниципальном казенном учреждении «Администрация Ленинского района города Махачкалы», утверждённое решением Собрания депутатов городского округа «город Махачкала» от 4 сентября 2025 г. № 58-2</w:t>
      </w:r>
      <w:r w:rsidR="00174317">
        <w:rPr>
          <w:b/>
          <w:bCs/>
          <w:sz w:val="28"/>
          <w:szCs w:val="28"/>
        </w:rPr>
        <w:t>б</w:t>
      </w:r>
    </w:p>
    <w:p w14:paraId="0B3A1512" w14:textId="77777777" w:rsidR="00A40476" w:rsidRDefault="00A40476" w:rsidP="00344BEE">
      <w:pPr>
        <w:pStyle w:val="Default"/>
        <w:jc w:val="center"/>
        <w:rPr>
          <w:sz w:val="28"/>
          <w:szCs w:val="28"/>
        </w:rPr>
      </w:pPr>
    </w:p>
    <w:p w14:paraId="4A5A9244" w14:textId="7BC3C2B7" w:rsidR="00A40476" w:rsidRDefault="00A40476" w:rsidP="00344BE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</w:t>
      </w:r>
      <w:r w:rsidR="003A7215">
        <w:rPr>
          <w:sz w:val="28"/>
          <w:szCs w:val="28"/>
        </w:rPr>
        <w:t>33</w:t>
      </w:r>
      <w:r>
        <w:rPr>
          <w:sz w:val="28"/>
          <w:szCs w:val="28"/>
        </w:rPr>
        <w:t xml:space="preserve">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Уставом городского округа «город Махачкала» Собрание депутатов городского округа «город Махачкала» </w:t>
      </w:r>
    </w:p>
    <w:p w14:paraId="6582AC82" w14:textId="77777777" w:rsidR="00A40476" w:rsidRDefault="00A40476" w:rsidP="00A40476">
      <w:pPr>
        <w:pStyle w:val="Default"/>
        <w:rPr>
          <w:b/>
          <w:bCs/>
          <w:sz w:val="28"/>
          <w:szCs w:val="28"/>
        </w:rPr>
      </w:pPr>
    </w:p>
    <w:p w14:paraId="0FAA08C8" w14:textId="4E46FCAD" w:rsidR="00A40476" w:rsidRDefault="00A40476" w:rsidP="00A4047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РЕШАЕТ:</w:t>
      </w:r>
      <w:bookmarkStart w:id="0" w:name="_GoBack"/>
      <w:bookmarkEnd w:id="0"/>
    </w:p>
    <w:p w14:paraId="2FCC29E8" w14:textId="77777777" w:rsidR="00A40476" w:rsidRDefault="00A40476" w:rsidP="00A40476">
      <w:pPr>
        <w:pStyle w:val="Default"/>
        <w:rPr>
          <w:sz w:val="28"/>
          <w:szCs w:val="28"/>
        </w:rPr>
      </w:pPr>
    </w:p>
    <w:p w14:paraId="091F9E7A" w14:textId="316E5D96" w:rsidR="00A40476" w:rsidRDefault="00344BEE" w:rsidP="00344BE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0476">
        <w:rPr>
          <w:sz w:val="28"/>
          <w:szCs w:val="28"/>
        </w:rPr>
        <w:t>Внести изменение в Положение о муниципальном казенном учреждении «Администрация Ленинского района города Махачкалы», утверждённое решением Собрания депутатов городского округа «город Махачкала» от 04 сентября 2025г. № 58-</w:t>
      </w:r>
      <w:r w:rsidR="00174317">
        <w:rPr>
          <w:sz w:val="28"/>
          <w:szCs w:val="28"/>
        </w:rPr>
        <w:t>2б</w:t>
      </w:r>
      <w:r w:rsidR="00A40476">
        <w:rPr>
          <w:sz w:val="28"/>
          <w:szCs w:val="28"/>
        </w:rPr>
        <w:t xml:space="preserve">, дополнив пункт 10 раздела III подпунктом 29 следующего содержания: </w:t>
      </w:r>
    </w:p>
    <w:p w14:paraId="1197BEBE" w14:textId="34CAE39C" w:rsidR="00344BEE" w:rsidRDefault="00A40476" w:rsidP="00344BE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«29) Реализация полномочий по вопросу предоставления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полиции.</w:t>
      </w:r>
      <w:r w:rsidR="001A76DE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18FF22E2" w14:textId="35481285" w:rsidR="00A40476" w:rsidRDefault="00344BEE" w:rsidP="00344BE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40476">
        <w:rPr>
          <w:sz w:val="28"/>
          <w:szCs w:val="28"/>
        </w:rPr>
        <w:t xml:space="preserve">Настоящее решение вступает в силу со дня официального опубликования. </w:t>
      </w:r>
    </w:p>
    <w:p w14:paraId="0EE9F565" w14:textId="057D4862" w:rsidR="00A40476" w:rsidRDefault="00A40476" w:rsidP="00A40476">
      <w:pPr>
        <w:pStyle w:val="Default"/>
        <w:rPr>
          <w:sz w:val="28"/>
          <w:szCs w:val="28"/>
        </w:rPr>
      </w:pPr>
    </w:p>
    <w:p w14:paraId="324E8469" w14:textId="093A7B73" w:rsidR="00344BEE" w:rsidRDefault="00344BEE" w:rsidP="00A40476">
      <w:pPr>
        <w:pStyle w:val="Default"/>
        <w:rPr>
          <w:sz w:val="28"/>
          <w:szCs w:val="28"/>
        </w:rPr>
      </w:pPr>
    </w:p>
    <w:p w14:paraId="239EB34F" w14:textId="77777777" w:rsidR="00344BEE" w:rsidRDefault="00344BEE" w:rsidP="00A40476">
      <w:pPr>
        <w:pStyle w:val="Default"/>
        <w:rPr>
          <w:sz w:val="28"/>
          <w:szCs w:val="28"/>
        </w:rPr>
      </w:pP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5606"/>
        <w:gridCol w:w="5310"/>
      </w:tblGrid>
      <w:tr w:rsidR="001A76DE" w:rsidRPr="001A76DE" w14:paraId="617A71D8" w14:textId="77777777" w:rsidTr="001A76DE">
        <w:tc>
          <w:tcPr>
            <w:tcW w:w="5387" w:type="dxa"/>
          </w:tcPr>
          <w:p w14:paraId="0E096520" w14:textId="77777777" w:rsidR="001A76DE" w:rsidRPr="001A76DE" w:rsidRDefault="001A76DE" w:rsidP="001A76D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19792FCE" w14:textId="77777777" w:rsidR="001A76DE" w:rsidRPr="001A76DE" w:rsidRDefault="001A76DE" w:rsidP="001A76D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92BA7A2" w14:textId="77777777" w:rsidR="001A76DE" w:rsidRPr="001A76DE" w:rsidRDefault="001A76DE" w:rsidP="001A76D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7ACADBB9" w14:textId="77777777" w:rsidR="001A76DE" w:rsidRPr="001A76DE" w:rsidRDefault="001A76DE" w:rsidP="001A76D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535C3B4C" w14:textId="77777777" w:rsidR="001A76DE" w:rsidRPr="001A76DE" w:rsidRDefault="001A76DE" w:rsidP="001A76DE">
            <w:pPr>
              <w:keepNext/>
              <w:spacing w:after="0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145BAC74" w14:textId="77777777" w:rsidR="001A76DE" w:rsidRPr="001A76DE" w:rsidRDefault="001A76DE" w:rsidP="001A76D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1BF38974" w14:textId="77777777" w:rsidR="001A76DE" w:rsidRPr="001A76DE" w:rsidRDefault="001A76DE" w:rsidP="001A76DE">
            <w:pPr>
              <w:keepNext/>
              <w:spacing w:after="0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 w:rsidRPr="001A76DE"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68ECDA2A" w14:textId="77777777" w:rsidR="001A76DE" w:rsidRPr="001A76DE" w:rsidRDefault="001A76DE" w:rsidP="001A76DE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40EE6AB7" w14:textId="3E6A45ED" w:rsidR="00A40476" w:rsidRDefault="00A40476" w:rsidP="001A76DE">
      <w:pPr>
        <w:pStyle w:val="Default"/>
        <w:ind w:firstLine="567"/>
      </w:pPr>
    </w:p>
    <w:sectPr w:rsidR="00A40476" w:rsidSect="00344BE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7C0E70C"/>
    <w:multiLevelType w:val="hybridMultilevel"/>
    <w:tmpl w:val="9AFACE1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16B37F"/>
    <w:multiLevelType w:val="hybridMultilevel"/>
    <w:tmpl w:val="FBFCA9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76"/>
    <w:rsid w:val="00174317"/>
    <w:rsid w:val="001A76DE"/>
    <w:rsid w:val="00344BEE"/>
    <w:rsid w:val="003A7215"/>
    <w:rsid w:val="00950159"/>
    <w:rsid w:val="00A230A1"/>
    <w:rsid w:val="00A4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A58B"/>
  <w15:chartTrackingRefBased/>
  <w15:docId w15:val="{825BA731-4B91-4991-9A48-2692D0D4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BEE"/>
    <w:pPr>
      <w:spacing w:after="160" w:line="252" w:lineRule="auto"/>
    </w:pPr>
    <w:rPr>
      <w:rFonts w:ascii="Calibri" w:eastAsia="Calibri" w:hAnsi="Calibri" w:cs="Times New Roman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047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Алиева</dc:creator>
  <cp:keywords/>
  <dc:description/>
  <cp:lastModifiedBy>Admin</cp:lastModifiedBy>
  <cp:revision>6</cp:revision>
  <dcterms:created xsi:type="dcterms:W3CDTF">2026-07-14T10:03:00Z</dcterms:created>
  <dcterms:modified xsi:type="dcterms:W3CDTF">2026-07-16T08:03:00Z</dcterms:modified>
</cp:coreProperties>
</file>