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853A4A" w14:textId="77777777" w:rsidR="00F06798" w:rsidRDefault="00F06798" w:rsidP="00F06798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FC6942" wp14:editId="245EE67D">
            <wp:extent cx="999490" cy="765810"/>
            <wp:effectExtent l="0" t="0" r="0" b="0"/>
            <wp:docPr id="2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</w:t>
      </w:r>
    </w:p>
    <w:p w14:paraId="501A0545" w14:textId="77777777" w:rsidR="00F06798" w:rsidRDefault="00F06798" w:rsidP="00F06798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38A45569" w14:textId="77777777" w:rsidR="00F06798" w:rsidRDefault="00F06798" w:rsidP="00F06798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>«ГОРОД МАХАЧКАЛА»</w:t>
      </w:r>
    </w:p>
    <w:p w14:paraId="136D781C" w14:textId="77777777" w:rsidR="00F06798" w:rsidRDefault="00F06798" w:rsidP="00F06798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F06798" w14:paraId="0FC33919" w14:textId="77777777" w:rsidTr="00F06798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69A59147" w14:textId="77777777" w:rsidR="00F06798" w:rsidRDefault="00F0679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: mgsobr@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.ru</w:t>
            </w:r>
          </w:p>
        </w:tc>
      </w:tr>
    </w:tbl>
    <w:p w14:paraId="4F722190" w14:textId="77777777" w:rsidR="00F06798" w:rsidRDefault="00F06798" w:rsidP="00F06798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687E74F7" w14:textId="77777777" w:rsidR="00F06798" w:rsidRDefault="00F06798" w:rsidP="00F06798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2"/>
          <w:szCs w:val="2"/>
          <w:lang w:eastAsia="ru-RU"/>
        </w:rPr>
      </w:pPr>
    </w:p>
    <w:p w14:paraId="565A17E6" w14:textId="77777777" w:rsidR="00F06798" w:rsidRDefault="00F06798" w:rsidP="00F06798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</w:p>
    <w:p w14:paraId="5953A92C" w14:textId="77777777" w:rsidR="00F06798" w:rsidRDefault="00F06798" w:rsidP="00F06798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798DD5EC" w14:textId="77777777" w:rsidR="00F06798" w:rsidRDefault="00F06798" w:rsidP="00F06798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14:paraId="5154AFE0" w14:textId="515286CF" w:rsidR="00F06798" w:rsidRDefault="00F06798" w:rsidP="00F06798">
      <w:pPr>
        <w:spacing w:after="0" w:line="240" w:lineRule="auto"/>
        <w:jc w:val="center"/>
        <w:rPr>
          <w:rFonts w:ascii="Times New Roman" w:eastAsia="Times New Roman" w:hAnsi="Times New Roman"/>
          <w:b/>
          <w:color w:val="4472C4" w:themeColor="accen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4472C4" w:themeColor="accent1"/>
          <w:sz w:val="26"/>
          <w:szCs w:val="26"/>
          <w:lang w:eastAsia="ru-RU"/>
        </w:rPr>
        <w:t xml:space="preserve">от «29» января 2026 г.      № </w:t>
      </w:r>
      <w:r w:rsidR="00016D4D">
        <w:rPr>
          <w:rFonts w:ascii="Times New Roman" w:eastAsia="Times New Roman" w:hAnsi="Times New Roman"/>
          <w:b/>
          <w:i/>
          <w:color w:val="4472C4" w:themeColor="accent1"/>
          <w:sz w:val="26"/>
          <w:szCs w:val="26"/>
          <w:lang w:eastAsia="ru-RU"/>
        </w:rPr>
        <w:t>7-12</w:t>
      </w:r>
      <w:bookmarkStart w:id="0" w:name="_GoBack"/>
      <w:bookmarkEnd w:id="0"/>
    </w:p>
    <w:p w14:paraId="38EC0901" w14:textId="77777777" w:rsidR="00F06798" w:rsidRDefault="00F06798" w:rsidP="00F06798">
      <w:pPr>
        <w:spacing w:after="0" w:line="240" w:lineRule="auto"/>
        <w:ind w:firstLine="6663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2224307" w14:textId="77777777" w:rsidR="00F06798" w:rsidRDefault="00F06798" w:rsidP="00F06798">
      <w:pPr>
        <w:spacing w:after="0" w:line="240" w:lineRule="auto"/>
        <w:ind w:firstLine="666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увековечении памяти</w:t>
      </w:r>
    </w:p>
    <w:p w14:paraId="07725151" w14:textId="77777777" w:rsidR="00F06798" w:rsidRDefault="00F06798" w:rsidP="00F06798">
      <w:pPr>
        <w:spacing w:after="0" w:line="240" w:lineRule="auto"/>
        <w:ind w:firstLine="6663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47A647DF" w14:textId="77777777" w:rsidR="00F06798" w:rsidRDefault="00F06798" w:rsidP="00F06798">
      <w:pPr>
        <w:spacing w:after="0" w:line="240" w:lineRule="auto"/>
        <w:ind w:firstLine="666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ДАГИРОВА Н.С.</w:t>
      </w:r>
    </w:p>
    <w:p w14:paraId="51201FBC" w14:textId="77777777" w:rsidR="00F06798" w:rsidRDefault="00F06798" w:rsidP="00F06798">
      <w:pPr>
        <w:spacing w:after="0" w:line="240" w:lineRule="auto"/>
        <w:ind w:left="-540"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86E5473" w14:textId="5C596252" w:rsidR="00F06798" w:rsidRDefault="00F06798" w:rsidP="00F06798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целях увековечения памяти Дагирова Наби Садыковича, композитора, Народного артиста РСФСР, заслуженного деятеля искусств РСФСР, кавалера ордена Трудового Красного знамени, руководствуясь Законом Республики Дагестан от 12 декабря 2017 г. № 92 «Об увековечении памяти выдающихся деятелей, заслуженных лиц, а также исторических событий в Республике Дагестан», учитывая заключение Комиссии при Главе Республики Дагестан по увековечению памяти выдающихся деятелей, заслуженных лиц, а также исторических событий в Республике Дагестан от 15 августа 2025 г. № 23-02/58, Собрание депутатов городского округа «город Махачкала»</w:t>
      </w:r>
    </w:p>
    <w:p w14:paraId="1BAAA1DC" w14:textId="77777777" w:rsidR="00F06798" w:rsidRDefault="00F06798" w:rsidP="00F06798">
      <w:pPr>
        <w:spacing w:after="0" w:line="276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C1045D7" w14:textId="77777777" w:rsidR="00F06798" w:rsidRDefault="00F06798" w:rsidP="00F06798">
      <w:pPr>
        <w:spacing w:after="0" w:line="276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РЕШАЕТ:</w:t>
      </w:r>
    </w:p>
    <w:p w14:paraId="17544FE7" w14:textId="77777777" w:rsidR="00F06798" w:rsidRDefault="00F06798" w:rsidP="00F06798">
      <w:pPr>
        <w:spacing w:after="0" w:line="276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88A2211" w14:textId="60566ADF" w:rsidR="00F06798" w:rsidRDefault="00F06798" w:rsidP="00F0679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Присвоить имя Дагирова Н. С. ул. Пирамидальной, расположенной в квартале «Влага» в Кировского района г. Махачкалы от ул. Казбекова до ул. Влажная согласно прилагаемой карте-схеме. </w:t>
      </w:r>
    </w:p>
    <w:p w14:paraId="0649B527" w14:textId="77777777" w:rsidR="00F06798" w:rsidRDefault="00F06798" w:rsidP="00F06798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опубликовать в газете «Махачкалинские известия».</w:t>
      </w:r>
    </w:p>
    <w:p w14:paraId="54B75DE0" w14:textId="77777777" w:rsidR="00F06798" w:rsidRDefault="00F06798" w:rsidP="00F06798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 за исполнением настоящего Решения возложить на Администрацию города Махачкалы.</w:t>
      </w:r>
    </w:p>
    <w:p w14:paraId="199949DF" w14:textId="77777777" w:rsidR="00F06798" w:rsidRDefault="00F06798" w:rsidP="00F0679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Cs w:val="28"/>
          <w:lang w:eastAsia="ru-RU"/>
        </w:rPr>
      </w:pPr>
    </w:p>
    <w:tbl>
      <w:tblPr>
        <w:tblW w:w="10207" w:type="dxa"/>
        <w:tblInd w:w="-284" w:type="dxa"/>
        <w:tblLook w:val="04A0" w:firstRow="1" w:lastRow="0" w:firstColumn="1" w:lastColumn="0" w:noHBand="0" w:noVBand="1"/>
      </w:tblPr>
      <w:tblGrid>
        <w:gridCol w:w="5387"/>
        <w:gridCol w:w="4820"/>
      </w:tblGrid>
      <w:tr w:rsidR="00F06798" w14:paraId="550153E5" w14:textId="77777777" w:rsidTr="00F06798">
        <w:tc>
          <w:tcPr>
            <w:tcW w:w="5387" w:type="dxa"/>
          </w:tcPr>
          <w:p w14:paraId="28B3AE47" w14:textId="77777777" w:rsidR="00F06798" w:rsidRDefault="00F06798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1031B176" w14:textId="77777777" w:rsidR="00F06798" w:rsidRDefault="00F06798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Председатель Собрания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</w:r>
          </w:p>
          <w:p w14:paraId="5D71C346" w14:textId="77777777" w:rsidR="00F06798" w:rsidRDefault="00F06798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705D323D" w14:textId="752EFD09" w:rsidR="00F06798" w:rsidRDefault="00F06798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____________Х. Алиев</w:t>
            </w:r>
          </w:p>
          <w:p w14:paraId="425D37E2" w14:textId="77777777" w:rsidR="00F06798" w:rsidRDefault="00F06798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14:paraId="0D35BE55" w14:textId="77777777" w:rsidR="00F06798" w:rsidRDefault="00F06798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61D38590" w14:textId="1A6CCA43" w:rsidR="00F06798" w:rsidRDefault="00F06798">
            <w:pPr>
              <w:keepNext/>
              <w:spacing w:after="0" w:line="240" w:lineRule="auto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Глава города Махачкалы</w:t>
            </w:r>
          </w:p>
          <w:p w14:paraId="0AB7D87B" w14:textId="77777777" w:rsidR="00F06798" w:rsidRDefault="00F06798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49F8A121" w14:textId="77777777" w:rsidR="00F06798" w:rsidRDefault="00F06798">
            <w:pPr>
              <w:keepNext/>
              <w:spacing w:after="0" w:line="240" w:lineRule="auto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____________        Д. Салавов</w:t>
            </w:r>
          </w:p>
          <w:p w14:paraId="624A3C8A" w14:textId="77777777" w:rsidR="00F06798" w:rsidRDefault="00F06798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41F06E66" w14:textId="77777777" w:rsidR="003C638C" w:rsidRDefault="003C638C"/>
    <w:sectPr w:rsidR="003C638C" w:rsidSect="00F06798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798"/>
    <w:rsid w:val="00016D4D"/>
    <w:rsid w:val="003C638C"/>
    <w:rsid w:val="00F0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1E39"/>
  <w15:chartTrackingRefBased/>
  <w15:docId w15:val="{90018618-1CA8-48DF-ACF8-1104572B5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798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6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Тажутдин Шехов</dc:creator>
  <cp:keywords/>
  <dc:description/>
  <cp:lastModifiedBy>Admin</cp:lastModifiedBy>
  <cp:revision>2</cp:revision>
  <dcterms:created xsi:type="dcterms:W3CDTF">2026-01-23T08:41:00Z</dcterms:created>
  <dcterms:modified xsi:type="dcterms:W3CDTF">2026-01-30T11:40:00Z</dcterms:modified>
</cp:coreProperties>
</file>